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2F" w:rsidRDefault="000E612F" w:rsidP="00454BB7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№5</w:t>
      </w:r>
    </w:p>
    <w:p w:rsidR="000E612F" w:rsidRDefault="000E612F" w:rsidP="00454BB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0E612F" w:rsidRPr="000E612F" w:rsidRDefault="000E612F" w:rsidP="00454B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Дано: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B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  <w:lang w:val="en-US"/>
          </w:rPr>
          <m:t>D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 xml:space="preserve"> ∠B</m:t>
        </m:r>
        <m:r>
          <w:rPr>
            <w:rFonts w:ascii="Cambria Math" w:eastAsiaTheme="minorEastAsia" w:hAnsi="Cambria Math" w:cs="Times New Roman"/>
          </w:rPr>
          <m:t>CD=</m:t>
        </m:r>
      </m:oMath>
      <w:r w:rsidRPr="000E612F">
        <w:rPr>
          <w:rFonts w:ascii="Times New Roman" w:eastAsiaTheme="minorEastAsia" w:hAnsi="Times New Roman" w:cs="Times New Roman"/>
        </w:rPr>
        <w:t xml:space="preserve"> 90</w:t>
      </w:r>
      <w:r w:rsidRPr="000E612F">
        <w:rPr>
          <w:rFonts w:ascii="Times New Roman" w:eastAsiaTheme="minorEastAsia" w:hAnsi="Times New Roman" w:cs="Times New Roman"/>
          <w:vertAlign w:val="superscript"/>
        </w:rPr>
        <w:t>0</w:t>
      </w:r>
      <w:r w:rsidRPr="000E612F"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AD</m:t>
        </m:r>
        <m:r>
          <w:rPr>
            <w:rFonts w:ascii="Cambria Math" w:eastAsiaTheme="minorEastAsia" w:hAnsi="Cambria Math" w:cs="Times New Roman"/>
            <w:lang w:val="en-US"/>
          </w:rPr>
          <m:t>B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 xml:space="preserve"> </m:t>
        </m:r>
      </m:oMath>
      <w:r w:rsidRPr="000E612F">
        <w:rPr>
          <w:rFonts w:ascii="Times New Roman" w:eastAsiaTheme="minorEastAsia" w:hAnsi="Times New Roman" w:cs="Times New Roman"/>
        </w:rPr>
        <w:t>15</w:t>
      </w:r>
      <w:r w:rsidRPr="000E612F">
        <w:rPr>
          <w:rFonts w:ascii="Times New Roman" w:eastAsiaTheme="minorEastAsia" w:hAnsi="Times New Roman" w:cs="Times New Roman"/>
          <w:vertAlign w:val="superscript"/>
        </w:rPr>
        <w:t>0</w:t>
      </w:r>
      <w:r w:rsidRPr="000E612F"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BD</m:t>
        </m:r>
        <m:r>
          <w:rPr>
            <w:rFonts w:ascii="Cambria Math" w:eastAsiaTheme="minorEastAsia" w:hAnsi="Cambria Math" w:cs="Times New Roman"/>
            <w:lang w:val="en-US"/>
          </w:rPr>
          <m:t>C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 xml:space="preserve"> </m:t>
        </m:r>
      </m:oMath>
      <w:r w:rsidRPr="000E612F">
        <w:rPr>
          <w:rFonts w:ascii="Times New Roman" w:eastAsiaTheme="minorEastAsia" w:hAnsi="Times New Roman" w:cs="Times New Roman"/>
        </w:rPr>
        <w:t>75</w:t>
      </w:r>
      <w:r w:rsidRPr="000E612F">
        <w:rPr>
          <w:rFonts w:ascii="Times New Roman" w:eastAsiaTheme="minorEastAsia" w:hAnsi="Times New Roman" w:cs="Times New Roman"/>
          <w:vertAlign w:val="superscript"/>
        </w:rPr>
        <w:t>0</w:t>
      </w:r>
      <w:r w:rsidRPr="000E612F">
        <w:rPr>
          <w:rFonts w:ascii="Times New Roman" w:eastAsiaTheme="minorEastAsia" w:hAnsi="Times New Roman" w:cs="Times New Roman"/>
        </w:rPr>
        <w:t>.</w:t>
      </w:r>
      <w:r w:rsidR="00454BB7" w:rsidRPr="00454BB7">
        <w:rPr>
          <w:rFonts w:ascii="Times New Roman" w:eastAsiaTheme="minorEastAsia" w:hAnsi="Times New Roman" w:cs="Times New Roman"/>
        </w:rPr>
        <w:t xml:space="preserve">            </w:t>
      </w:r>
      <w:r w:rsidRPr="000E612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Доказать: </w:t>
      </w:r>
      <w:r>
        <w:rPr>
          <w:rFonts w:ascii="Times New Roman" w:eastAsiaTheme="minorEastAsia" w:hAnsi="Times New Roman" w:cs="Times New Roman"/>
          <w:lang w:val="en-US"/>
        </w:rPr>
        <w:t>AD</w:t>
      </w:r>
      <w:r w:rsidRPr="000E612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||</w:t>
      </w:r>
      <w:r w:rsidRPr="000E612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BC</w:t>
      </w:r>
      <w:r w:rsidRPr="000E612F">
        <w:rPr>
          <w:rFonts w:ascii="Times New Roman" w:eastAsiaTheme="minorEastAsia" w:hAnsi="Times New Roman" w:cs="Times New Roman"/>
        </w:rPr>
        <w:t>.</w:t>
      </w:r>
    </w:p>
    <w:p w:rsidR="000E612F" w:rsidRPr="00454BB7" w:rsidRDefault="00454BB7" w:rsidP="00454BB7">
      <w:pPr>
        <w:ind w:left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592895</wp:posOffset>
                </wp:positionH>
                <wp:positionV relativeFrom="paragraph">
                  <wp:posOffset>3517</wp:posOffset>
                </wp:positionV>
                <wp:extent cx="1575435" cy="612140"/>
                <wp:effectExtent l="0" t="0" r="24765" b="35560"/>
                <wp:wrapNone/>
                <wp:docPr id="12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5435" cy="612140"/>
                          <a:chOff x="0" y="0"/>
                          <a:chExt cx="1575435" cy="61214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1575435" cy="612140"/>
                          </a:xfrm>
                          <a:prstGeom prst="rect">
                            <a:avLst/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ая соединительная линия 3"/>
                        <wps:cNvCnPr/>
                        <wps:spPr>
                          <a:xfrm>
                            <a:off x="0" y="0"/>
                            <a:ext cx="1575435" cy="6121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" o:spid="_x0000_s1026" style="position:absolute;margin-left:46.7pt;margin-top:.3pt;width:124.05pt;height:48.2pt;z-index:251661312" coordsize="15754,6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">
                <v:rect id="Прямоугольник 2" o:spid="_x0000_s1027" style="position:absolute;width:15754;height:6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QOsIA&#10;AADaAAAADwAAAGRycy9kb3ducmV2LnhtbESPT4vCMBTE7wt+h/AEb2uqB3etRhFBUVYW/IN4fCTP&#10;tti8lCZq/fZGEDwOM/MbZjxtbCluVPvCsYJeNwFBrJ0pOFNw2C++f0H4gGywdEwKHuRhOml9jTE1&#10;7s5buu1CJiKEfYoK8hCqVEqvc7Lou64ijt7Z1RZDlHUmTY33CLel7CfJQFosOC7kWNE8J33ZXa2C&#10;+eFozb/er0/LJvNDTn4uG/2nVKfdzEYgAjXhE363V0ZBH15X4g2Qk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8pA6wgAAANoAAAAPAAAAAAAAAAAAAAAAAJgCAABkcnMvZG93&#10;bnJldi54bWxQSwUGAAAAAAQABAD1AAAAhwMAAAAA&#10;" filled="f" strokecolor="#243f60 [1604]"/>
                <v:line id="Прямая соединительная линия 3" o:spid="_x0000_s1028" style="position:absolute;visibility:visible;mso-wrap-style:square" from="0,0" to="15754,6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  </v:group>
            </w:pict>
          </mc:Fallback>
        </mc:AlternateContent>
      </w:r>
      <w:r>
        <w:rPr>
          <w:rFonts w:ascii="Times New Roman" w:hAnsi="Times New Roman" w:cs="Times New Roman"/>
          <w:lang w:val="en-US"/>
        </w:rPr>
        <w:t>B</w:t>
      </w:r>
      <w:r w:rsidRPr="00454BB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454B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C</w:t>
      </w:r>
      <w:r w:rsidRPr="00454BB7">
        <w:rPr>
          <w:rFonts w:ascii="Times New Roman" w:hAnsi="Times New Roman" w:cs="Times New Roman"/>
        </w:rPr>
        <w:t xml:space="preserve">                       </w:t>
      </w:r>
    </w:p>
    <w:p w:rsidR="00454BB7" w:rsidRPr="00454BB7" w:rsidRDefault="000E612F" w:rsidP="00454BB7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17DE5" wp14:editId="0CB78BF1">
                <wp:simplePos x="0" y="0"/>
                <wp:positionH relativeFrom="column">
                  <wp:posOffset>593144</wp:posOffset>
                </wp:positionH>
                <wp:positionV relativeFrom="paragraph">
                  <wp:posOffset>15240</wp:posOffset>
                </wp:positionV>
                <wp:extent cx="1108953" cy="29183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953" cy="291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6.7pt;margin-top:1.2pt;width:87.3pt;height:2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" filled="f" stroked="f" strokeweight="2pt"/>
            </w:pict>
          </mc:Fallback>
        </mc:AlternateContent>
      </w:r>
      <w:r w:rsidR="00454BB7" w:rsidRPr="00454BB7">
        <w:rPr>
          <w:rFonts w:ascii="Times New Roman" w:hAnsi="Times New Roman" w:cs="Times New Roman"/>
        </w:rPr>
        <w:t xml:space="preserve">       </w:t>
      </w:r>
    </w:p>
    <w:p w:rsidR="000E612F" w:rsidRPr="00454BB7" w:rsidRDefault="00454BB7" w:rsidP="00454BB7">
      <w:pPr>
        <w:contextualSpacing/>
        <w:jc w:val="both"/>
        <w:rPr>
          <w:rFonts w:ascii="Times New Roman" w:hAnsi="Times New Roman" w:cs="Times New Roman"/>
        </w:rPr>
      </w:pPr>
      <w:r w:rsidRPr="00454BB7">
        <w:rPr>
          <w:rFonts w:ascii="Times New Roman" w:hAnsi="Times New Roman" w:cs="Times New Roman"/>
        </w:rPr>
        <w:t xml:space="preserve">  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  <w:lang w:val="en-US"/>
        </w:rPr>
      </w:pPr>
      <w:r w:rsidRPr="00454BB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lang w:val="en-US"/>
        </w:rPr>
        <w:t>A</w:t>
      </w:r>
      <w:r w:rsidRPr="00454BB7"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454BB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D</w:t>
      </w:r>
    </w:p>
    <w:p w:rsidR="000E612F" w:rsidRPr="00FE2C18" w:rsidRDefault="000E612F" w:rsidP="00454B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proofErr w:type="gramStart"/>
      <w:r>
        <w:rPr>
          <w:rFonts w:ascii="Times New Roman" w:eastAsiaTheme="minorEastAsia" w:hAnsi="Times New Roman" w:cs="Times New Roman"/>
        </w:rPr>
        <w:t xml:space="preserve">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</w:rPr>
          <m:t>С</m:t>
        </m:r>
        <w:proofErr w:type="gramEnd"/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6</w:t>
      </w:r>
      <w:r>
        <w:rPr>
          <w:rFonts w:ascii="Times New Roman" w:eastAsiaTheme="minorEastAsia" w:hAnsi="Times New Roman" w:cs="Times New Roman"/>
        </w:rPr>
        <w:t>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</w:t>
      </w: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 xml:space="preserve"> ∠B</m:t>
        </m:r>
      </m:oMath>
      <w:r>
        <w:rPr>
          <w:rFonts w:ascii="Times New Roman" w:eastAsiaTheme="minorEastAsia" w:hAnsi="Times New Roman" w:cs="Times New Roman"/>
        </w:rPr>
        <w:t>=90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>. Высота ВВ</w:t>
      </w:r>
      <w:proofErr w:type="gramStart"/>
      <w:r>
        <w:rPr>
          <w:rFonts w:ascii="Times New Roman" w:eastAsiaTheme="minorEastAsia" w:hAnsi="Times New Roman" w:cs="Times New Roman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</w:rPr>
        <w:t xml:space="preserve"> равна 2см. Найти</w:t>
      </w:r>
      <w:r w:rsidR="00976804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АВ</w:t>
      </w:r>
      <w:r>
        <w:rPr>
          <w:rFonts w:ascii="Times New Roman" w:eastAsiaTheme="minorEastAsia" w:hAnsi="Times New Roman" w:cs="Times New Roman"/>
        </w:rPr>
        <w:t>.</w:t>
      </w:r>
    </w:p>
    <w:p w:rsidR="000E612F" w:rsidRDefault="000E612F" w:rsidP="00454B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Построить равнобедренный треугольник по основанию и высоте, проведенной к нему из вершины треугольника.</w:t>
      </w: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0E612F" w:rsidRDefault="000E612F" w:rsidP="00454BB7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№5</w:t>
      </w:r>
    </w:p>
    <w:p w:rsidR="000E612F" w:rsidRDefault="000E612F" w:rsidP="00454BB7">
      <w:pPr>
        <w:contextualSpacing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Вариант 2</w:t>
      </w: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lang w:val="en-US"/>
        </w:rPr>
      </w:pPr>
    </w:p>
    <w:p w:rsidR="00454BB7" w:rsidRPr="000E612F" w:rsidRDefault="00454BB7" w:rsidP="00454BB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Дано: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A</m:t>
        </m:r>
        <m:r>
          <w:rPr>
            <w:rFonts w:ascii="Cambria Math" w:eastAsiaTheme="minorEastAsia" w:hAnsi="Cambria Math" w:cs="Times New Roman"/>
            <w:lang w:val="en-US"/>
          </w:rPr>
          <m:t>O</m:t>
        </m:r>
        <m:r>
          <w:rPr>
            <w:rFonts w:ascii="Cambria Math" w:eastAsiaTheme="minorEastAsia" w:hAnsi="Cambria Math" w:cs="Times New Roman"/>
            <w:lang w:val="en-US"/>
          </w:rPr>
          <m:t>D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 xml:space="preserve"> </m:t>
        </m:r>
      </m:oMath>
      <w:r w:rsidRPr="00454BB7">
        <w:rPr>
          <w:rFonts w:ascii="Times New Roman" w:eastAsiaTheme="minorEastAsia" w:hAnsi="Times New Roman" w:cs="Times New Roman"/>
        </w:rPr>
        <w:t>90</w:t>
      </w:r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0E612F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</w:rPr>
          <m:t>O</m:t>
        </m:r>
        <m:r>
          <w:rPr>
            <w:rFonts w:ascii="Cambria Math" w:eastAsiaTheme="minorEastAsia" w:hAnsi="Cambria Math" w:cs="Times New Roman"/>
            <w:lang w:val="en-US"/>
          </w:rPr>
          <m:t>AD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70</m:t>
        </m:r>
      </m:oMath>
      <w:r w:rsidRPr="000E612F">
        <w:rPr>
          <w:rFonts w:ascii="Times New Roman" w:eastAsiaTheme="minorEastAsia" w:hAnsi="Times New Roman" w:cs="Times New Roman"/>
          <w:vertAlign w:val="superscript"/>
        </w:rPr>
        <w:t>0</w:t>
      </w:r>
      <w:r w:rsidRPr="000E612F"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</w:rPr>
          <m:t>O</m:t>
        </m:r>
        <m:r>
          <w:rPr>
            <w:rFonts w:ascii="Cambria Math" w:eastAsiaTheme="minorEastAsia" w:hAnsi="Cambria Math" w:cs="Times New Roman"/>
            <w:lang w:val="en-US"/>
          </w:rPr>
          <m:t>CB</m:t>
        </m:r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20</m:t>
        </m:r>
      </m:oMath>
      <w:r w:rsidRPr="000E612F">
        <w:rPr>
          <w:rFonts w:ascii="Times New Roman" w:eastAsiaTheme="minorEastAsia" w:hAnsi="Times New Roman" w:cs="Times New Roman"/>
          <w:vertAlign w:val="superscript"/>
        </w:rPr>
        <w:t>0</w:t>
      </w:r>
      <w:r w:rsidRPr="000E612F">
        <w:rPr>
          <w:rFonts w:ascii="Times New Roman" w:eastAsiaTheme="minorEastAsia" w:hAnsi="Times New Roman" w:cs="Times New Roman"/>
        </w:rPr>
        <w:t xml:space="preserve">. </w:t>
      </w:r>
      <w:r w:rsidRPr="00454BB7">
        <w:rPr>
          <w:rFonts w:ascii="Times New Roman" w:eastAsiaTheme="minorEastAsia" w:hAnsi="Times New Roman" w:cs="Times New Roman"/>
        </w:rPr>
        <w:t xml:space="preserve">                         </w:t>
      </w:r>
      <w:r>
        <w:rPr>
          <w:rFonts w:ascii="Times New Roman" w:eastAsiaTheme="minorEastAsia" w:hAnsi="Times New Roman" w:cs="Times New Roman"/>
        </w:rPr>
        <w:t xml:space="preserve">Доказать: </w:t>
      </w:r>
      <w:r>
        <w:rPr>
          <w:rFonts w:ascii="Times New Roman" w:eastAsiaTheme="minorEastAsia" w:hAnsi="Times New Roman" w:cs="Times New Roman"/>
          <w:lang w:val="en-US"/>
        </w:rPr>
        <w:t>AD</w:t>
      </w:r>
      <w:r w:rsidRPr="000E612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||</w:t>
      </w:r>
      <w:r w:rsidRPr="000E612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BC</w:t>
      </w:r>
      <w:r w:rsidRPr="000E612F">
        <w:rPr>
          <w:rFonts w:ascii="Times New Roman" w:eastAsiaTheme="minorEastAsia" w:hAnsi="Times New Roman" w:cs="Times New Roman"/>
        </w:rPr>
        <w:t>.</w:t>
      </w:r>
    </w:p>
    <w:p w:rsidR="00454BB7" w:rsidRPr="00454BB7" w:rsidRDefault="00454BB7" w:rsidP="00454BB7">
      <w:pPr>
        <w:ind w:left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CE4930C" wp14:editId="47EA0F4C">
                <wp:simplePos x="0" y="0"/>
                <wp:positionH relativeFrom="column">
                  <wp:posOffset>587375</wp:posOffset>
                </wp:positionH>
                <wp:positionV relativeFrom="paragraph">
                  <wp:posOffset>121285</wp:posOffset>
                </wp:positionV>
                <wp:extent cx="1699895" cy="746125"/>
                <wp:effectExtent l="0" t="0" r="14605" b="34925"/>
                <wp:wrapNone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9895" cy="746125"/>
                          <a:chOff x="0" y="0"/>
                          <a:chExt cx="1699928" cy="746151"/>
                        </a:xfrm>
                      </wpg:grpSpPr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7315" y="387706"/>
                            <a:ext cx="169261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790041" y="7316"/>
                            <a:ext cx="6985" cy="7385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Прямая соединительная линия 9"/>
                        <wps:cNvCnPr/>
                        <wps:spPr>
                          <a:xfrm>
                            <a:off x="797357" y="0"/>
                            <a:ext cx="898645" cy="3795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Прямая соединительная линия 10"/>
                        <wps:cNvCnPr/>
                        <wps:spPr>
                          <a:xfrm>
                            <a:off x="0" y="380391"/>
                            <a:ext cx="797357" cy="3657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" o:spid="_x0000_s1026" style="position:absolute;margin-left:46.25pt;margin-top:9.55pt;width:133.85pt;height:58.75pt;z-index:251667456" coordsize="16999,7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">
                <v:line id="Прямая соединительная линия 7" o:spid="_x0000_s1027" style="position:absolute;visibility:visible;mso-wrap-style:square" from="73,3877" to="16999,3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      <v:line id="Прямая соединительная линия 8" o:spid="_x0000_s1028" style="position:absolute;visibility:visible;mso-wrap-style:square" from="7900,73" to="7970,7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QZgcAAAADaAAAADwAAAGRycy9kb3ducmV2LnhtbERPzWoCMRC+F3yHMAVvNVuLolujiCCI&#10;9lL1AcbNdHdxM1mTqa4+vTkUevz4/meLzjXqSiHWng28DzJQxIW3NZcGjof12wRUFGSLjWcycKcI&#10;i3nvZYa59Tf+puteSpVCOOZooBJpc61jUZHDOPAtceJ+fHAoCYZS24C3FO4aPcyysXZYc2qosKVV&#10;RcV5/+sMXHZfm3g/NUMZjx7bc1hOpvIRjem/dstPUEKd/Iv/3BtrIG1NV9IN0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kGYHAAAAA2gAAAA8AAAAAAAAAAAAAAAAA&#10;oQIAAGRycy9kb3ducmV2LnhtbFBLBQYAAAAABAAEAPkAAACOAwAAAAA=&#10;" strokecolor="#4579b8 [3044]"/>
                <v:line id="Прямая соединительная линия 9" o:spid="_x0000_s1029" style="position:absolute;visibility:visible;mso-wrap-style:square" from="7973,0" to="16960,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    <v:line id="Прямая соединительная линия 10" o:spid="_x0000_s1030" style="position:absolute;visibility:visible;mso-wrap-style:square" from="0,3803" to="7973,7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  </v:group>
            </w:pict>
          </mc:Fallback>
        </mc:AlternateContent>
      </w:r>
      <w:r w:rsidRPr="00454BB7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lang w:val="en-US"/>
        </w:rPr>
        <w:t>C</w:t>
      </w:r>
      <w:r w:rsidRPr="00454BB7">
        <w:rPr>
          <w:rFonts w:ascii="Times New Roman" w:hAnsi="Times New Roman" w:cs="Times New Roman"/>
        </w:rPr>
        <w:t xml:space="preserve">                       </w:t>
      </w:r>
    </w:p>
    <w:p w:rsidR="00454BB7" w:rsidRDefault="00454BB7" w:rsidP="00454BB7">
      <w:pPr>
        <w:contextualSpacing/>
        <w:jc w:val="both"/>
        <w:rPr>
          <w:rFonts w:ascii="Times New Roman" w:hAnsi="Times New Roman" w:cs="Times New Roman"/>
          <w:lang w:val="en-US"/>
        </w:rPr>
      </w:pPr>
      <w:r w:rsidRPr="00454BB7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lang w:val="en-US"/>
        </w:rPr>
        <w:t xml:space="preserve">         </w:t>
      </w:r>
      <w:r w:rsidRPr="00454BB7">
        <w:rPr>
          <w:rFonts w:ascii="Times New Roman" w:hAnsi="Times New Roman" w:cs="Times New Roman"/>
        </w:rPr>
        <w:t xml:space="preserve">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       </w:t>
      </w:r>
      <w:r w:rsidRPr="00454B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  <w:lang w:val="en-US"/>
        </w:rPr>
        <w:t xml:space="preserve">                 O                          </w:t>
      </w:r>
      <w:r>
        <w:rPr>
          <w:rFonts w:ascii="Times New Roman" w:hAnsi="Times New Roman" w:cs="Times New Roman"/>
          <w:lang w:val="en-US"/>
        </w:rPr>
        <w:t>B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</w:rPr>
      </w:pPr>
      <w:r w:rsidRPr="00454BB7">
        <w:rPr>
          <w:rFonts w:ascii="Times New Roman" w:hAnsi="Times New Roman" w:cs="Times New Roman"/>
        </w:rPr>
        <w:t xml:space="preserve">  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  <w:lang w:val="en-US"/>
        </w:rPr>
      </w:pPr>
      <w:r w:rsidRPr="00454BB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</w:t>
      </w:r>
      <w:r w:rsidR="009768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 w:rsidRPr="00454BB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D</w:t>
      </w:r>
    </w:p>
    <w:p w:rsidR="00454BB7" w:rsidRPr="00FE2C18" w:rsidRDefault="00454BB7" w:rsidP="00454BB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proofErr w:type="gramStart"/>
      <w:r>
        <w:rPr>
          <w:rFonts w:ascii="Times New Roman" w:eastAsiaTheme="minorEastAsia" w:hAnsi="Times New Roman" w:cs="Times New Roman"/>
        </w:rPr>
        <w:t xml:space="preserve">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</w:rPr>
          <m:t>С</m:t>
        </m:r>
        <w:proofErr w:type="gramEnd"/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454BB7">
        <w:rPr>
          <w:rFonts w:ascii="Times New Roman" w:eastAsiaTheme="minorEastAsia" w:hAnsi="Times New Roman" w:cs="Times New Roman"/>
        </w:rPr>
        <w:t>9</w:t>
      </w:r>
      <w:r>
        <w:rPr>
          <w:rFonts w:ascii="Times New Roman" w:eastAsiaTheme="minorEastAsia" w:hAnsi="Times New Roman" w:cs="Times New Roman"/>
        </w:rPr>
        <w:t>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 </w:t>
      </w:r>
      <w:r w:rsidRPr="00454BB7">
        <w:rPr>
          <w:rFonts w:ascii="Times New Roman" w:eastAsiaTheme="minorEastAsia" w:hAnsi="Times New Roman" w:cs="Times New Roman"/>
          <w:lang w:val="en-US"/>
        </w:rPr>
        <w:t>CC</w:t>
      </w:r>
      <w:r w:rsidRPr="00454BB7">
        <w:rPr>
          <w:rFonts w:ascii="Times New Roman" w:eastAsiaTheme="minorEastAsia" w:hAnsi="Times New Roman" w:cs="Times New Roman"/>
          <w:vertAlign w:val="subscript"/>
        </w:rPr>
        <w:t>1</w:t>
      </w:r>
      <w:r w:rsidRPr="00454BB7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>высота, ВС= 10см. На</w:t>
      </w:r>
      <w:r>
        <w:rPr>
          <w:rFonts w:ascii="Times New Roman" w:eastAsiaTheme="minorEastAsia" w:hAnsi="Times New Roman" w:cs="Times New Roman"/>
        </w:rPr>
        <w:t>йти</w:t>
      </w: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C</m:t>
        </m:r>
        <m:r>
          <w:rPr>
            <w:rFonts w:ascii="Cambria Math" w:eastAsiaTheme="minorEastAsia" w:hAnsi="Cambria Math" w:cs="Times New Roman"/>
            <w:lang w:val="en-US"/>
          </w:rPr>
          <m:t>AB</m:t>
        </m:r>
      </m:oMath>
      <w:r>
        <w:rPr>
          <w:rFonts w:ascii="Times New Roman" w:eastAsiaTheme="minorEastAsia" w:hAnsi="Times New Roman" w:cs="Times New Roman"/>
        </w:rPr>
        <w:t>.</w:t>
      </w:r>
    </w:p>
    <w:p w:rsidR="00454BB7" w:rsidRDefault="00454BB7" w:rsidP="00454BB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Построить равнобедренный треугольник по основанию и </w:t>
      </w:r>
      <w:r>
        <w:rPr>
          <w:rFonts w:ascii="Times New Roman" w:hAnsi="Times New Roman" w:cs="Times New Roman"/>
        </w:rPr>
        <w:t>медиан</w:t>
      </w:r>
      <w:r>
        <w:rPr>
          <w:rFonts w:ascii="Times New Roman" w:hAnsi="Times New Roman" w:cs="Times New Roman"/>
        </w:rPr>
        <w:t>е, проведенной к нему из вершины треугольника.</w:t>
      </w: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№5</w:t>
      </w: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454BB7" w:rsidRPr="00454BB7" w:rsidRDefault="00454BB7" w:rsidP="00454BB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54BB7">
        <w:rPr>
          <w:rFonts w:ascii="Times New Roman" w:hAnsi="Times New Roman" w:cs="Times New Roman"/>
        </w:rPr>
        <w:t xml:space="preserve">Дано: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BAD</m:t>
        </m:r>
        <m:r>
          <w:rPr>
            <w:rFonts w:ascii="Cambria Math" w:eastAsiaTheme="minorEastAsia" w:hAnsi="Cambria Math" w:cs="Times New Roman"/>
          </w:rPr>
          <m:t>= ∠BCD=</m:t>
        </m:r>
      </m:oMath>
      <w:r w:rsidRPr="00454BB7">
        <w:rPr>
          <w:rFonts w:ascii="Times New Roman" w:eastAsiaTheme="minorEastAsia" w:hAnsi="Times New Roman" w:cs="Times New Roman"/>
        </w:rPr>
        <w:t xml:space="preserve"> 90</w:t>
      </w:r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ADB</m:t>
        </m:r>
        <m:r>
          <w:rPr>
            <w:rFonts w:ascii="Cambria Math" w:eastAsiaTheme="minorEastAsia" w:hAnsi="Cambria Math" w:cs="Times New Roman"/>
          </w:rPr>
          <m:t xml:space="preserve">= </m:t>
        </m:r>
      </m:oMath>
      <w:r w:rsidRPr="00454BB7">
        <w:rPr>
          <w:rFonts w:ascii="Times New Roman" w:eastAsiaTheme="minorEastAsia" w:hAnsi="Times New Roman" w:cs="Times New Roman"/>
        </w:rPr>
        <w:t>15</w:t>
      </w:r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BDC</m:t>
        </m:r>
        <m:r>
          <w:rPr>
            <w:rFonts w:ascii="Cambria Math" w:eastAsiaTheme="minorEastAsia" w:hAnsi="Cambria Math" w:cs="Times New Roman"/>
          </w:rPr>
          <m:t xml:space="preserve">= </m:t>
        </m:r>
      </m:oMath>
      <w:r w:rsidRPr="00454BB7">
        <w:rPr>
          <w:rFonts w:ascii="Times New Roman" w:eastAsiaTheme="minorEastAsia" w:hAnsi="Times New Roman" w:cs="Times New Roman"/>
        </w:rPr>
        <w:t>75</w:t>
      </w:r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 xml:space="preserve">.             Доказать: </w:t>
      </w:r>
      <w:r w:rsidRPr="00454BB7">
        <w:rPr>
          <w:rFonts w:ascii="Times New Roman" w:eastAsiaTheme="minorEastAsia" w:hAnsi="Times New Roman" w:cs="Times New Roman"/>
          <w:lang w:val="en-US"/>
        </w:rPr>
        <w:t>AD</w:t>
      </w:r>
      <w:r w:rsidRPr="00454BB7">
        <w:rPr>
          <w:rFonts w:ascii="Times New Roman" w:eastAsiaTheme="minorEastAsia" w:hAnsi="Times New Roman" w:cs="Times New Roman"/>
        </w:rPr>
        <w:t xml:space="preserve"> || </w:t>
      </w:r>
      <w:r w:rsidRPr="00454BB7">
        <w:rPr>
          <w:rFonts w:ascii="Times New Roman" w:eastAsiaTheme="minorEastAsia" w:hAnsi="Times New Roman" w:cs="Times New Roman"/>
          <w:lang w:val="en-US"/>
        </w:rPr>
        <w:t>BC</w:t>
      </w:r>
      <w:r w:rsidRPr="00454BB7">
        <w:rPr>
          <w:rFonts w:ascii="Times New Roman" w:eastAsiaTheme="minorEastAsia" w:hAnsi="Times New Roman" w:cs="Times New Roman"/>
        </w:rPr>
        <w:t>.</w:t>
      </w:r>
    </w:p>
    <w:p w:rsidR="00454BB7" w:rsidRPr="00454BB7" w:rsidRDefault="00454BB7" w:rsidP="00454BB7">
      <w:pPr>
        <w:ind w:left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C716518" wp14:editId="45400E47">
                <wp:simplePos x="0" y="0"/>
                <wp:positionH relativeFrom="column">
                  <wp:posOffset>592895</wp:posOffset>
                </wp:positionH>
                <wp:positionV relativeFrom="paragraph">
                  <wp:posOffset>3517</wp:posOffset>
                </wp:positionV>
                <wp:extent cx="1575435" cy="612140"/>
                <wp:effectExtent l="0" t="0" r="24765" b="35560"/>
                <wp:wrapNone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5435" cy="612140"/>
                          <a:chOff x="0" y="0"/>
                          <a:chExt cx="1575435" cy="612140"/>
                        </a:xfrm>
                      </wpg:grpSpPr>
                      <wps:wsp>
                        <wps:cNvPr id="14" name="Прямоугольник 14"/>
                        <wps:cNvSpPr/>
                        <wps:spPr>
                          <a:xfrm>
                            <a:off x="0" y="0"/>
                            <a:ext cx="1575435" cy="612140"/>
                          </a:xfrm>
                          <a:prstGeom prst="rect">
                            <a:avLst/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ая соединительная линия 15"/>
                        <wps:cNvCnPr/>
                        <wps:spPr>
                          <a:xfrm>
                            <a:off x="0" y="0"/>
                            <a:ext cx="1575435" cy="6121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26" style="position:absolute;margin-left:46.7pt;margin-top:.3pt;width:124.05pt;height:48.2pt;z-index:251670528" coordsize="15754,6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">
                <v:rect id="Прямоугольник 14" o:spid="_x0000_s1027" style="position:absolute;width:15754;height:6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8UGsEA&#10;AADbAAAADwAAAGRycy9kb3ducmV2LnhtbERP24rCMBB9X/Afwgi+aaqIq9UoIuyiuAheEB+HZGyL&#10;zaQ0Ubt/vxGEfZvDuc5s0dhSPKj2hWMF/V4Cglg7U3Cm4HT86o5B+IBssHRMCn7Jw2Le+phhatyT&#10;9/Q4hEzEEPYpKshDqFIpvc7Jou+5ijhyV1dbDBHWmTQ1PmO4LeUgSUbSYsGxIceKVjnp2+FuFaxO&#10;Z2t2+ri5fDeZn3DyefvRW6U67WY5BRGoCf/it3tt4vwhvH6JB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vFBrBAAAA2wAAAA8AAAAAAAAAAAAAAAAAmAIAAGRycy9kb3du&#10;cmV2LnhtbFBLBQYAAAAABAAEAPUAAACGAwAAAAA=&#10;" filled="f" strokecolor="#243f60 [1604]"/>
                <v:line id="Прямая соединительная линия 15" o:spid="_x0000_s1028" style="position:absolute;visibility:visible;mso-wrap-style:square" from="0,0" to="15754,6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teAMEAAADb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o/gr9f0gF6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i14AwQAAANsAAAAPAAAAAAAAAAAAAAAA&#10;AKECAABkcnMvZG93bnJldi54bWxQSwUGAAAAAAQABAD5AAAAjwMAAAAA&#10;" strokecolor="#4579b8 [3044]"/>
              </v:group>
            </w:pict>
          </mc:Fallback>
        </mc:AlternateContent>
      </w:r>
      <w:r>
        <w:rPr>
          <w:rFonts w:ascii="Times New Roman" w:hAnsi="Times New Roman" w:cs="Times New Roman"/>
          <w:lang w:val="en-US"/>
        </w:rPr>
        <w:t>B</w:t>
      </w:r>
      <w:r w:rsidRPr="00454BB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454B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C</w:t>
      </w:r>
      <w:r w:rsidRPr="00454BB7">
        <w:rPr>
          <w:rFonts w:ascii="Times New Roman" w:hAnsi="Times New Roman" w:cs="Times New Roman"/>
        </w:rPr>
        <w:t xml:space="preserve">                      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709B59" wp14:editId="0C049235">
                <wp:simplePos x="0" y="0"/>
                <wp:positionH relativeFrom="column">
                  <wp:posOffset>593144</wp:posOffset>
                </wp:positionH>
                <wp:positionV relativeFrom="paragraph">
                  <wp:posOffset>15240</wp:posOffset>
                </wp:positionV>
                <wp:extent cx="1108953" cy="291830"/>
                <wp:effectExtent l="0" t="0" r="0" b="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953" cy="291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46.7pt;margin-top:1.2pt;width:87.3pt;height:2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" filled="f" stroked="f" strokeweight="2pt"/>
            </w:pict>
          </mc:Fallback>
        </mc:AlternateContent>
      </w:r>
      <w:r w:rsidRPr="00454BB7">
        <w:rPr>
          <w:rFonts w:ascii="Times New Roman" w:hAnsi="Times New Roman" w:cs="Times New Roman"/>
        </w:rPr>
        <w:t xml:space="preserve">      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</w:rPr>
      </w:pPr>
      <w:r w:rsidRPr="00454BB7">
        <w:rPr>
          <w:rFonts w:ascii="Times New Roman" w:hAnsi="Times New Roman" w:cs="Times New Roman"/>
        </w:rPr>
        <w:t xml:space="preserve">  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  <w:lang w:val="en-US"/>
        </w:rPr>
      </w:pPr>
      <w:r w:rsidRPr="00454BB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lang w:val="en-US"/>
        </w:rPr>
        <w:t>A</w:t>
      </w:r>
      <w:r w:rsidRPr="00454BB7"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454BB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D</w:t>
      </w:r>
    </w:p>
    <w:p w:rsidR="00454BB7" w:rsidRPr="00454BB7" w:rsidRDefault="00454BB7" w:rsidP="00454BB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54BB7"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454BB7">
        <w:rPr>
          <w:rFonts w:ascii="Times New Roman" w:eastAsiaTheme="minorEastAsia" w:hAnsi="Times New Roman" w:cs="Times New Roman"/>
        </w:rPr>
        <w:t xml:space="preserve"> </w:t>
      </w:r>
      <w:r w:rsidRPr="00454BB7">
        <w:rPr>
          <w:rFonts w:ascii="Times New Roman" w:eastAsiaTheme="minorEastAsia" w:hAnsi="Times New Roman" w:cs="Times New Roman"/>
          <w:lang w:val="en-US"/>
        </w:rPr>
        <w:t>ABC</w:t>
      </w:r>
      <w:proofErr w:type="gramStart"/>
      <w:r w:rsidRPr="00454BB7">
        <w:rPr>
          <w:rFonts w:ascii="Times New Roman" w:eastAsiaTheme="minorEastAsia" w:hAnsi="Times New Roman" w:cs="Times New Roman"/>
        </w:rPr>
        <w:t xml:space="preserve">   </w:t>
      </w:r>
      <m:oMath>
        <m:r>
          <w:rPr>
            <w:rFonts w:ascii="Cambria Math" w:eastAsiaTheme="minorEastAsia" w:hAnsi="Cambria Math" w:cs="Times New Roman"/>
          </w:rPr>
          <m:t>∠ С</m:t>
        </m:r>
        <w:proofErr w:type="gramEnd"/>
        <m:r>
          <w:rPr>
            <w:rFonts w:ascii="Cambria Math" w:eastAsiaTheme="minorEastAsia" w:hAnsi="Cambria Math" w:cs="Times New Roman"/>
          </w:rPr>
          <m:t>=</m:t>
        </m:r>
      </m:oMath>
      <w:r w:rsidRPr="00454BB7">
        <w:rPr>
          <w:rFonts w:ascii="Times New Roman" w:eastAsiaTheme="minorEastAsia" w:hAnsi="Times New Roman" w:cs="Times New Roman"/>
        </w:rPr>
        <w:t xml:space="preserve"> 60</w:t>
      </w:r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 xml:space="preserve">,  </w:t>
      </w:r>
      <m:oMath>
        <m:r>
          <w:rPr>
            <w:rFonts w:ascii="Cambria Math" w:eastAsiaTheme="minorEastAsia" w:hAnsi="Cambria Math" w:cs="Times New Roman"/>
          </w:rPr>
          <m:t xml:space="preserve"> ∠B</m:t>
        </m:r>
      </m:oMath>
      <w:r w:rsidRPr="00454BB7">
        <w:rPr>
          <w:rFonts w:ascii="Times New Roman" w:eastAsiaTheme="minorEastAsia" w:hAnsi="Times New Roman" w:cs="Times New Roman"/>
        </w:rPr>
        <w:t>=90</w:t>
      </w:r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>. Высота ВВ</w:t>
      </w:r>
      <w:proofErr w:type="gramStart"/>
      <w:r w:rsidRPr="00454BB7">
        <w:rPr>
          <w:rFonts w:ascii="Times New Roman" w:eastAsiaTheme="minorEastAsia" w:hAnsi="Times New Roman" w:cs="Times New Roman"/>
          <w:vertAlign w:val="subscript"/>
        </w:rPr>
        <w:t>1</w:t>
      </w:r>
      <w:proofErr w:type="gramEnd"/>
      <w:r w:rsidRPr="00454BB7">
        <w:rPr>
          <w:rFonts w:ascii="Times New Roman" w:eastAsiaTheme="minorEastAsia" w:hAnsi="Times New Roman" w:cs="Times New Roman"/>
        </w:rPr>
        <w:t xml:space="preserve"> равна 2см. Найти</w:t>
      </w:r>
      <w:r w:rsidR="00976804">
        <w:rPr>
          <w:rFonts w:ascii="Times New Roman" w:eastAsiaTheme="minorEastAsia" w:hAnsi="Times New Roman" w:cs="Times New Roman"/>
        </w:rPr>
        <w:t xml:space="preserve"> </w:t>
      </w:r>
      <w:r w:rsidRPr="00454BB7">
        <w:rPr>
          <w:rFonts w:ascii="Times New Roman" w:eastAsiaTheme="minorEastAsia" w:hAnsi="Times New Roman" w:cs="Times New Roman"/>
        </w:rPr>
        <w:t>АВ.</w:t>
      </w:r>
    </w:p>
    <w:p w:rsidR="00454BB7" w:rsidRDefault="00454BB7" w:rsidP="00454BB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Построить равнобедренный треугольник по основанию и высоте, проведенной к нему из вершины треугольника.</w:t>
      </w: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№5</w:t>
      </w: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Вариант 2</w:t>
      </w:r>
    </w:p>
    <w:p w:rsidR="00454BB7" w:rsidRDefault="00454BB7" w:rsidP="00454BB7">
      <w:pPr>
        <w:contextualSpacing/>
        <w:jc w:val="center"/>
        <w:rPr>
          <w:rFonts w:ascii="Times New Roman" w:hAnsi="Times New Roman" w:cs="Times New Roman"/>
          <w:lang w:val="en-US"/>
        </w:rPr>
      </w:pPr>
    </w:p>
    <w:p w:rsidR="00454BB7" w:rsidRPr="00454BB7" w:rsidRDefault="00454BB7" w:rsidP="00454BB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54BB7">
        <w:rPr>
          <w:rFonts w:ascii="Times New Roman" w:hAnsi="Times New Roman" w:cs="Times New Roman"/>
        </w:rPr>
        <w:t xml:space="preserve">Дано: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AOD</m:t>
        </m:r>
        <m:r>
          <w:rPr>
            <w:rFonts w:ascii="Cambria Math" w:eastAsiaTheme="minorEastAsia" w:hAnsi="Cambria Math" w:cs="Times New Roman"/>
          </w:rPr>
          <m:t xml:space="preserve">= </m:t>
        </m:r>
      </m:oMath>
      <w:r w:rsidRPr="00454BB7">
        <w:rPr>
          <w:rFonts w:ascii="Times New Roman" w:eastAsiaTheme="minorEastAsia" w:hAnsi="Times New Roman" w:cs="Times New Roman"/>
        </w:rPr>
        <w:t>90</w:t>
      </w:r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∠O</m:t>
        </m:r>
        <m:r>
          <w:rPr>
            <w:rFonts w:ascii="Cambria Math" w:eastAsiaTheme="minorEastAsia" w:hAnsi="Cambria Math" w:cs="Times New Roman"/>
            <w:lang w:val="en-US"/>
          </w:rPr>
          <m:t>AD</m:t>
        </m:r>
        <m:r>
          <w:rPr>
            <w:rFonts w:ascii="Cambria Math" w:eastAsiaTheme="minorEastAsia" w:hAnsi="Cambria Math" w:cs="Times New Roman"/>
          </w:rPr>
          <m:t>= 70</m:t>
        </m:r>
      </m:oMath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eastAsiaTheme="minorEastAsia" w:hAnsi="Cambria Math" w:cs="Times New Roman"/>
          </w:rPr>
          <m:t>∠O</m:t>
        </m:r>
        <m:r>
          <w:rPr>
            <w:rFonts w:ascii="Cambria Math" w:eastAsiaTheme="minorEastAsia" w:hAnsi="Cambria Math" w:cs="Times New Roman"/>
            <w:lang w:val="en-US"/>
          </w:rPr>
          <m:t>CB</m:t>
        </m:r>
        <m:r>
          <w:rPr>
            <w:rFonts w:ascii="Cambria Math" w:eastAsiaTheme="minorEastAsia" w:hAnsi="Cambria Math" w:cs="Times New Roman"/>
          </w:rPr>
          <m:t>= 20</m:t>
        </m:r>
      </m:oMath>
      <w:r w:rsidRPr="00454BB7">
        <w:rPr>
          <w:rFonts w:ascii="Times New Roman" w:eastAsiaTheme="minorEastAsia" w:hAnsi="Times New Roman" w:cs="Times New Roman"/>
          <w:vertAlign w:val="superscript"/>
        </w:rPr>
        <w:t>0</w:t>
      </w:r>
      <w:r w:rsidRPr="00454BB7">
        <w:rPr>
          <w:rFonts w:ascii="Times New Roman" w:eastAsiaTheme="minorEastAsia" w:hAnsi="Times New Roman" w:cs="Times New Roman"/>
        </w:rPr>
        <w:t xml:space="preserve">.                          Доказать: </w:t>
      </w:r>
      <w:r w:rsidRPr="00454BB7">
        <w:rPr>
          <w:rFonts w:ascii="Times New Roman" w:eastAsiaTheme="minorEastAsia" w:hAnsi="Times New Roman" w:cs="Times New Roman"/>
          <w:lang w:val="en-US"/>
        </w:rPr>
        <w:t>AD</w:t>
      </w:r>
      <w:r w:rsidRPr="00454BB7">
        <w:rPr>
          <w:rFonts w:ascii="Times New Roman" w:eastAsiaTheme="minorEastAsia" w:hAnsi="Times New Roman" w:cs="Times New Roman"/>
        </w:rPr>
        <w:t xml:space="preserve"> || </w:t>
      </w:r>
      <w:r w:rsidRPr="00454BB7">
        <w:rPr>
          <w:rFonts w:ascii="Times New Roman" w:eastAsiaTheme="minorEastAsia" w:hAnsi="Times New Roman" w:cs="Times New Roman"/>
          <w:lang w:val="en-US"/>
        </w:rPr>
        <w:t>BC</w:t>
      </w:r>
      <w:r w:rsidRPr="00454BB7">
        <w:rPr>
          <w:rFonts w:ascii="Times New Roman" w:eastAsiaTheme="minorEastAsia" w:hAnsi="Times New Roman" w:cs="Times New Roman"/>
        </w:rPr>
        <w:t>.</w:t>
      </w:r>
    </w:p>
    <w:p w:rsidR="00454BB7" w:rsidRPr="00454BB7" w:rsidRDefault="00454BB7" w:rsidP="00454BB7">
      <w:pPr>
        <w:ind w:left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FFC4FAE" wp14:editId="2D89981C">
                <wp:simplePos x="0" y="0"/>
                <wp:positionH relativeFrom="column">
                  <wp:posOffset>587375</wp:posOffset>
                </wp:positionH>
                <wp:positionV relativeFrom="paragraph">
                  <wp:posOffset>121285</wp:posOffset>
                </wp:positionV>
                <wp:extent cx="1699895" cy="746125"/>
                <wp:effectExtent l="0" t="0" r="14605" b="34925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9895" cy="746125"/>
                          <a:chOff x="0" y="0"/>
                          <a:chExt cx="1699928" cy="746151"/>
                        </a:xfrm>
                      </wpg:grpSpPr>
                      <wps:wsp>
                        <wps:cNvPr id="18" name="Прямая соединительная линия 18"/>
                        <wps:cNvCnPr/>
                        <wps:spPr>
                          <a:xfrm>
                            <a:off x="7315" y="387706"/>
                            <a:ext cx="169261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Прямая соединительная линия 19"/>
                        <wps:cNvCnPr/>
                        <wps:spPr>
                          <a:xfrm>
                            <a:off x="790041" y="7316"/>
                            <a:ext cx="6985" cy="7385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единительная линия 20"/>
                        <wps:cNvCnPr/>
                        <wps:spPr>
                          <a:xfrm>
                            <a:off x="797357" y="0"/>
                            <a:ext cx="898645" cy="3795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Прямая соединительная линия 21"/>
                        <wps:cNvCnPr/>
                        <wps:spPr>
                          <a:xfrm>
                            <a:off x="0" y="380391"/>
                            <a:ext cx="797357" cy="3657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26" style="position:absolute;margin-left:46.25pt;margin-top:9.55pt;width:133.85pt;height:58.75pt;z-index:251671552" coordsize="16999,7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">
                <v:line id="Прямая соединительная линия 18" o:spid="_x0000_s1027" style="position:absolute;visibility:visible;mso-wrap-style:square" from="73,3877" to="16999,3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    <v:line id="Прямая соединительная линия 19" o:spid="_x0000_s1028" style="position:absolute;visibility:visible;mso-wrap-style:square" from="7900,73" to="7970,7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    <v:line id="Прямая соединительная линия 20" o:spid="_x0000_s1029" style="position:absolute;visibility:visible;mso-wrap-style:square" from="7973,0" to="16960,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    <v:line id="Прямая соединительная линия 21" o:spid="_x0000_s1030" style="position:absolute;visibility:visible;mso-wrap-style:square" from="0,3803" to="7973,7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    </v:group>
            </w:pict>
          </mc:Fallback>
        </mc:AlternateContent>
      </w:r>
      <w:r w:rsidRPr="00454BB7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lang w:val="en-US"/>
        </w:rPr>
        <w:t>C</w:t>
      </w:r>
      <w:r w:rsidRPr="00454BB7">
        <w:rPr>
          <w:rFonts w:ascii="Times New Roman" w:hAnsi="Times New Roman" w:cs="Times New Roman"/>
        </w:rPr>
        <w:t xml:space="preserve">                       </w:t>
      </w:r>
    </w:p>
    <w:p w:rsidR="00454BB7" w:rsidRDefault="00454BB7" w:rsidP="00454BB7">
      <w:pPr>
        <w:contextualSpacing/>
        <w:jc w:val="both"/>
        <w:rPr>
          <w:rFonts w:ascii="Times New Roman" w:hAnsi="Times New Roman" w:cs="Times New Roman"/>
          <w:lang w:val="en-US"/>
        </w:rPr>
      </w:pPr>
      <w:r w:rsidRPr="00454BB7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lang w:val="en-US"/>
        </w:rPr>
        <w:t xml:space="preserve">         </w:t>
      </w:r>
      <w:r w:rsidRPr="00454BB7">
        <w:rPr>
          <w:rFonts w:ascii="Times New Roman" w:hAnsi="Times New Roman" w:cs="Times New Roman"/>
        </w:rPr>
        <w:t xml:space="preserve">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       </w:t>
      </w:r>
      <w:r w:rsidRPr="00454B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                 O                          B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</w:rPr>
      </w:pPr>
      <w:r w:rsidRPr="00454BB7">
        <w:rPr>
          <w:rFonts w:ascii="Times New Roman" w:hAnsi="Times New Roman" w:cs="Times New Roman"/>
        </w:rPr>
        <w:t xml:space="preserve">   </w:t>
      </w:r>
    </w:p>
    <w:p w:rsidR="00454BB7" w:rsidRPr="00454BB7" w:rsidRDefault="00454BB7" w:rsidP="00454BB7">
      <w:pPr>
        <w:contextualSpacing/>
        <w:jc w:val="both"/>
        <w:rPr>
          <w:rFonts w:ascii="Times New Roman" w:hAnsi="Times New Roman" w:cs="Times New Roman"/>
          <w:lang w:val="en-US"/>
        </w:rPr>
      </w:pPr>
      <w:r w:rsidRPr="00454BB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</w:t>
      </w:r>
      <w:r w:rsidR="00976804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</w:t>
      </w:r>
      <w:r w:rsidRPr="00454BB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D</w:t>
      </w:r>
    </w:p>
    <w:p w:rsidR="00454BB7" w:rsidRPr="00FE2C18" w:rsidRDefault="00454BB7" w:rsidP="00454BB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</w:t>
      </w:r>
      <m:oMath>
        <m:r>
          <w:rPr>
            <w:rFonts w:ascii="Cambria Math" w:hAnsi="Cambria Math" w:cs="Times New Roman"/>
          </w:rPr>
          <m:t>∆</m:t>
        </m:r>
      </m:oMath>
      <w:r w:rsidRPr="00FE2C18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ABC</w:t>
      </w:r>
      <w:proofErr w:type="gramStart"/>
      <w:r>
        <w:rPr>
          <w:rFonts w:ascii="Times New Roman" w:eastAsiaTheme="minorEastAsia" w:hAnsi="Times New Roman" w:cs="Times New Roman"/>
        </w:rPr>
        <w:t xml:space="preserve">   </w:t>
      </w:r>
      <m:oMath>
        <m:r>
          <w:rPr>
            <w:rFonts w:ascii="Cambria Math" w:eastAsiaTheme="minorEastAsia" w:hAnsi="Cambria Math" w:cs="Times New Roman"/>
          </w:rPr>
          <m:t xml:space="preserve">∠ </m:t>
        </m:r>
        <m:r>
          <w:rPr>
            <w:rFonts w:ascii="Cambria Math" w:eastAsiaTheme="minorEastAsia" w:hAnsi="Cambria Math" w:cs="Times New Roman"/>
          </w:rPr>
          <m:t>С</m:t>
        </m:r>
        <w:proofErr w:type="gramEnd"/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454BB7">
        <w:rPr>
          <w:rFonts w:ascii="Times New Roman" w:eastAsiaTheme="minorEastAsia" w:hAnsi="Times New Roman" w:cs="Times New Roman"/>
        </w:rPr>
        <w:t>9</w:t>
      </w:r>
      <w:r>
        <w:rPr>
          <w:rFonts w:ascii="Times New Roman" w:eastAsiaTheme="minorEastAsia" w:hAnsi="Times New Roman" w:cs="Times New Roman"/>
        </w:rPr>
        <w:t>0</w:t>
      </w:r>
      <w:r>
        <w:rPr>
          <w:rFonts w:ascii="Times New Roman" w:eastAsiaTheme="minorEastAsia" w:hAnsi="Times New Roman" w:cs="Times New Roman"/>
          <w:vertAlign w:val="superscript"/>
        </w:rPr>
        <w:t>0</w:t>
      </w:r>
      <w:r>
        <w:rPr>
          <w:rFonts w:ascii="Times New Roman" w:eastAsiaTheme="minorEastAsia" w:hAnsi="Times New Roman" w:cs="Times New Roman"/>
        </w:rPr>
        <w:t xml:space="preserve">,  </w:t>
      </w:r>
      <w:r w:rsidRPr="00454BB7">
        <w:rPr>
          <w:rFonts w:ascii="Times New Roman" w:eastAsiaTheme="minorEastAsia" w:hAnsi="Times New Roman" w:cs="Times New Roman"/>
          <w:lang w:val="en-US"/>
        </w:rPr>
        <w:t>CC</w:t>
      </w:r>
      <w:r w:rsidRPr="00454BB7">
        <w:rPr>
          <w:rFonts w:ascii="Times New Roman" w:eastAsiaTheme="minorEastAsia" w:hAnsi="Times New Roman" w:cs="Times New Roman"/>
          <w:vertAlign w:val="subscript"/>
        </w:rPr>
        <w:t>1</w:t>
      </w:r>
      <w:r w:rsidRPr="00454BB7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 xml:space="preserve">высота, ВС= 10см. Найти </w:t>
      </w:r>
      <m:oMath>
        <m:r>
          <w:rPr>
            <w:rFonts w:ascii="Cambria Math" w:eastAsiaTheme="minorEastAsia" w:hAnsi="Cambria Math" w:cs="Times New Roman"/>
          </w:rPr>
          <m:t>∠</m:t>
        </m:r>
        <m:r>
          <w:rPr>
            <w:rFonts w:ascii="Cambria Math" w:eastAsiaTheme="minorEastAsia" w:hAnsi="Cambria Math" w:cs="Times New Roman"/>
            <w:lang w:val="en-US"/>
          </w:rPr>
          <m:t>CAB</m:t>
        </m:r>
      </m:oMath>
      <w:r>
        <w:rPr>
          <w:rFonts w:ascii="Times New Roman" w:eastAsiaTheme="minorEastAsia" w:hAnsi="Times New Roman" w:cs="Times New Roman"/>
        </w:rPr>
        <w:t>.</w:t>
      </w:r>
    </w:p>
    <w:p w:rsidR="00454BB7" w:rsidRDefault="00454BB7" w:rsidP="00454BB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Построить равнобедренный треугольник по основанию и медиане, проведенной к нему из вершины треугольника.</w:t>
      </w:r>
    </w:p>
    <w:p w:rsidR="00454BB7" w:rsidRPr="00454BB7" w:rsidRDefault="00454BB7" w:rsidP="00454BB7">
      <w:pPr>
        <w:contextualSpacing/>
        <w:jc w:val="center"/>
        <w:rPr>
          <w:rFonts w:ascii="Times New Roman" w:hAnsi="Times New Roman" w:cs="Times New Roman"/>
        </w:rPr>
      </w:pPr>
    </w:p>
    <w:sectPr w:rsidR="00454BB7" w:rsidRPr="00454BB7" w:rsidSect="000E612F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8F4"/>
    <w:multiLevelType w:val="hybridMultilevel"/>
    <w:tmpl w:val="8CF4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46EC9"/>
    <w:multiLevelType w:val="hybridMultilevel"/>
    <w:tmpl w:val="32266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D1C2C"/>
    <w:multiLevelType w:val="hybridMultilevel"/>
    <w:tmpl w:val="8CF4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21A7D"/>
    <w:multiLevelType w:val="hybridMultilevel"/>
    <w:tmpl w:val="EE085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33DBB"/>
    <w:multiLevelType w:val="hybridMultilevel"/>
    <w:tmpl w:val="3548994E"/>
    <w:lvl w:ilvl="0" w:tplc="CB4251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643715"/>
    <w:multiLevelType w:val="hybridMultilevel"/>
    <w:tmpl w:val="79147A58"/>
    <w:lvl w:ilvl="0" w:tplc="3AECD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6F1C02"/>
    <w:multiLevelType w:val="hybridMultilevel"/>
    <w:tmpl w:val="B40E3410"/>
    <w:lvl w:ilvl="0" w:tplc="2488F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FD6E12"/>
    <w:multiLevelType w:val="hybridMultilevel"/>
    <w:tmpl w:val="C0D095CA"/>
    <w:lvl w:ilvl="0" w:tplc="45648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4F4009B"/>
    <w:multiLevelType w:val="hybridMultilevel"/>
    <w:tmpl w:val="8CF4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EAF"/>
    <w:rsid w:val="000E612F"/>
    <w:rsid w:val="00141771"/>
    <w:rsid w:val="001F2EAF"/>
    <w:rsid w:val="00454BB7"/>
    <w:rsid w:val="0097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1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1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1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2014-05-12T17:47:00Z</dcterms:created>
  <dcterms:modified xsi:type="dcterms:W3CDTF">2014-05-12T18:08:00Z</dcterms:modified>
</cp:coreProperties>
</file>